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3CB86"/>
    <w:p w14:paraId="2FA15A84">
      <w:pPr>
        <w:keepNext w:val="0"/>
        <w:keepLines w:val="0"/>
        <w:widowControl/>
        <w:suppressLineNumbers w:val="0"/>
        <w:jc w:val="center"/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关于组织开展2025年湖南省新材料中试平台(基地)认定申报工作的通知</w:t>
      </w:r>
    </w:p>
    <w:p w14:paraId="456F611C">
      <w:pPr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各二级学院、有关单位：</w:t>
      </w:r>
    </w:p>
    <w:p w14:paraId="6CBDFFE7"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根据工业和信息化部、国家发展和改革委《关于印发&lt;新材料中试平台建设指南（2024-2027 年）&gt;的通知》（工信部联原〔2024〕181 号）、湖南省工业和信息化厅《关于印发&lt;湖南省新材料中试平台（基地）建设实施方案&gt;&lt;湖南省新材料中试平台（基地）认定管理办法&gt;的通知》（湘工信原材料〔2023〕22 号）等文件精神，为加快建设国家级新材料产业集群，进一步健全新材料领域创新体系，促进湖南省新材料领域技术成果转化，推动湖南省新材料产业创新发展，决定开展 2025 年湖南省新材料中试平台（基地）认定申报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工作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，现将有关事项及申报表通知于贵部，详见附件1、2。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br w:type="textWrapping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    请各学院有关单位认真研究，并积极申报。</w:t>
      </w:r>
    </w:p>
    <w:p w14:paraId="6D3018F0"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联系人：王贲</w:t>
      </w:r>
    </w:p>
    <w:p w14:paraId="24A73DC5"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default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联系电话：0731-85623887</w:t>
      </w:r>
    </w:p>
    <w:p w14:paraId="5D5C6FD1"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</w:p>
    <w:p w14:paraId="35D44B21">
      <w:pPr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</w:p>
    <w:p w14:paraId="7905DE96">
      <w:pPr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p w14:paraId="696E25B2">
      <w:pPr>
        <w:keepNext w:val="0"/>
        <w:keepLines w:val="0"/>
        <w:widowControl/>
        <w:suppressLineNumbers w:val="0"/>
        <w:jc w:val="right"/>
        <w:rPr>
          <w:rFonts w:hint="default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成果转化与知识产权中心</w:t>
      </w:r>
    </w:p>
    <w:p w14:paraId="5264B1BB">
      <w:pPr>
        <w:keepNext w:val="0"/>
        <w:keepLines w:val="0"/>
        <w:widowControl/>
        <w:suppressLineNumbers w:val="0"/>
        <w:jc w:val="right"/>
        <w:rPr>
          <w:rFonts w:hint="default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2025年7月14日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浠垮畫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204F0A8-490A-4BD9-B810-F04987636F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22262"/>
    <w:rsid w:val="72606732"/>
    <w:rsid w:val="7CE2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2025-07-14T01:39:00Z</dcterms:created>
  <dc:creator>王贲</dc:creator>
  <cp:lastModifiedBy>王贲</cp:lastModifiedBy>
  <dcterms:modified xsi:type="dcterms:W3CDTF">2025-07-14T01:56:30Z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7CAE09222CA54B1492D4966944A6E0A4_11</vt:lpwstr>
  </property>
  <property fmtid="{D5CDD505-2E9C-101B-9397-08002B2CF9AE}" pid="4" name="KSOTemplateDocerSaveRecord">
    <vt:lpwstr>eyJoZGlkIjoiNDk3NTA1OWIxOWU4NGI5OGM3OTI0YTc4ZDE3ZDdhNWQiLCJ1c2VySWQiOiIyNTY5MjE5MDIifQ==</vt:lpwstr>
  </property>
</Properties>
</file>